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0" w:type="dxa"/>
        <w:tblInd w:w="93" w:type="dxa"/>
        <w:tblLook w:val="04A0"/>
      </w:tblPr>
      <w:tblGrid>
        <w:gridCol w:w="486"/>
        <w:gridCol w:w="720"/>
        <w:gridCol w:w="4940"/>
        <w:gridCol w:w="734"/>
        <w:gridCol w:w="700"/>
        <w:gridCol w:w="760"/>
        <w:gridCol w:w="960"/>
      </w:tblGrid>
      <w:tr w:rsidR="00301D74" w:rsidRPr="00301D74" w:rsidTr="00301D74">
        <w:trPr>
          <w:trHeight w:val="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000000"/>
                <w:lang w:val="en-US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lang w:val="en-US"/>
              </w:rPr>
              <w:t>1</w:t>
            </w:r>
            <w:r w:rsidRPr="00DF08C9">
              <w:rPr>
                <w:rFonts w:ascii="Sylfaen" w:eastAsia="Times New Roman" w:hAnsi="Sylfaen" w:cs="Sylfaen"/>
                <w:b/>
                <w:color w:val="000000"/>
                <w:lang w:val="en-US"/>
              </w:rPr>
              <w:t>-</w:t>
            </w:r>
            <w:r>
              <w:rPr>
                <w:rFonts w:ascii="Sylfaen" w:eastAsia="Times New Roman" w:hAnsi="Sylfaen" w:cs="Sylfaen"/>
                <w:b/>
                <w:color w:val="000000"/>
                <w:lang w:val="en-US"/>
              </w:rPr>
              <w:t>ԻՆ</w:t>
            </w:r>
            <w:r w:rsidRPr="00DF08C9">
              <w:rPr>
                <w:rFonts w:ascii="Sylfaen" w:eastAsia="Times New Roman" w:hAnsi="Sylfaen" w:cs="Sylfaen"/>
                <w:b/>
                <w:color w:val="000000"/>
                <w:lang w:val="en-US"/>
              </w:rPr>
              <w:t xml:space="preserve"> ՉԱՓԱԲԱԺԻՆ</w:t>
            </w:r>
          </w:p>
          <w:p w:rsidR="00DF08C9" w:rsidRDefault="00DF08C9" w:rsidP="00301D7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lang w:val="en-US"/>
              </w:rPr>
            </w:pPr>
          </w:p>
          <w:p w:rsidR="00301D74" w:rsidRPr="00037EE3" w:rsidRDefault="00301D74" w:rsidP="00037E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301D74">
              <w:rPr>
                <w:rFonts w:ascii="Sylfaen" w:eastAsia="Times New Roman" w:hAnsi="Sylfaen" w:cs="Sylfaen"/>
                <w:color w:val="000000"/>
              </w:rPr>
              <w:t>ԾԱՎԱԼԱԹԵՐԹ</w:t>
            </w:r>
          </w:p>
        </w:tc>
      </w:tr>
      <w:tr w:rsidR="00301D74" w:rsidRPr="00301D74" w:rsidTr="00301D74">
        <w:trPr>
          <w:trHeight w:val="5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01D74">
              <w:rPr>
                <w:rFonts w:ascii="Sylfaen" w:eastAsia="Times New Roman" w:hAnsi="Sylfaen" w:cs="Sylfaen"/>
                <w:color w:val="000000"/>
              </w:rPr>
              <w:t>Արմավիրի</w:t>
            </w:r>
            <w:r w:rsidRPr="00301D7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01D74">
              <w:rPr>
                <w:rFonts w:ascii="Sylfaen" w:eastAsia="Times New Roman" w:hAnsi="Sylfaen" w:cs="Sylfaen"/>
                <w:color w:val="000000"/>
              </w:rPr>
              <w:t>մարզի</w:t>
            </w:r>
            <w:r w:rsidRPr="00301D74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301D74">
              <w:rPr>
                <w:rFonts w:ascii="Sylfaen" w:eastAsia="Times New Roman" w:hAnsi="Sylfaen" w:cs="Sylfaen"/>
                <w:color w:val="000000"/>
              </w:rPr>
              <w:t>Շենավան</w:t>
            </w:r>
            <w:r w:rsidRPr="00301D7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01D74">
              <w:rPr>
                <w:rFonts w:ascii="Sylfaen" w:eastAsia="Times New Roman" w:hAnsi="Sylfaen" w:cs="Sylfaen"/>
                <w:color w:val="000000"/>
              </w:rPr>
              <w:t>համայնքի</w:t>
            </w:r>
            <w:r w:rsidRPr="00301D7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01D74">
              <w:rPr>
                <w:rFonts w:ascii="Sylfaen" w:eastAsia="Times New Roman" w:hAnsi="Sylfaen" w:cs="Sylfaen"/>
                <w:color w:val="000000"/>
              </w:rPr>
              <w:t>գազիֆիկացում</w:t>
            </w:r>
          </w:p>
        </w:tc>
      </w:tr>
      <w:tr w:rsidR="00301D74" w:rsidRPr="00301D74" w:rsidTr="00301D74">
        <w:trPr>
          <w:trHeight w:val="1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01D74" w:rsidRPr="00301D74" w:rsidTr="00301D74">
        <w:trPr>
          <w:trHeight w:val="210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Շիֆր, նորմատիվի համար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 xml:space="preserve">Աշխատանքների անվանումը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Ընդհանուր արժեքը հազար դրամ</w:t>
            </w: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7</w:t>
            </w:r>
          </w:p>
        </w:tc>
      </w:tr>
      <w:tr w:rsidR="00301D74" w:rsidRPr="00301D74" w:rsidTr="00301D74">
        <w:trPr>
          <w:trHeight w:val="31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1-962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Փոսերի  քանդում IV կարգի գրունտում ձեռքով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  <w:r w:rsidRPr="00301D74">
              <w:rPr>
                <w:rFonts w:ascii="Sylfaen" w:eastAsia="Times New Roman" w:hAnsi="Sylfae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32,0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1-723-71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Ավելորդ գրունտի  բարձում ինքնաթափ, ձեռքով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  <w:r w:rsidRPr="00301D74">
              <w:rPr>
                <w:rFonts w:ascii="Sylfaen" w:eastAsia="Times New Roman" w:hAnsi="Sylfae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32,0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Գ III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Տեղափոխում 5կմ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տն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51,2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1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6-13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Բետոնե հիմքեր  միաձույլ բետոնից  B12.5 (M150)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  <w:r w:rsidRPr="00301D74">
              <w:rPr>
                <w:rFonts w:ascii="Sylfaen" w:eastAsia="Times New Roman" w:hAnsi="Sylfae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32,0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9-153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Հենարանների տեղադրում պողպատե խողովակներից d=76x3մմ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664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9-153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Հենարանների տեղադրում պողպատե խողովակներից d=57x3մմ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2123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9-153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Կիսախողովակների տեղադրում գազախողովակների տակ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Պարոնիտ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9-153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Անշարժ հենարանների տեղադրում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408,0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20-696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Մետաղական շինվածքներ  հենարանների հիմքերի համար(թիթեղ)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22-87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 xml:space="preserve">Պողպատե գազատար խողովակների տեղադրում փորձարկումով  Ø76x3.5մմ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22-86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 xml:space="preserve">Պողպատե գազատար խողովակների տեղադրում փորձարկումով  Ø 57x3.5մմ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946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22-362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Ձևավոր մասեր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 xml:space="preserve">13-121   </w:t>
            </w: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br/>
              <w:t>գ-2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  <w:r w:rsidRPr="00301D74">
              <w:rPr>
                <w:rFonts w:ascii="Sylfaen" w:eastAsia="Times New Roman" w:hAnsi="Sylfae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15-613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Հենասյուների և գազատարի յուղաներկում երկու անգամ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մ</w:t>
            </w:r>
            <w:r w:rsidRPr="00301D74">
              <w:rPr>
                <w:rFonts w:ascii="Sylfaen" w:eastAsia="Times New Roman" w:hAnsi="Sylfae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308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24-355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 xml:space="preserve">Պողպատե խողովակի խցափակում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25-392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Գազատարի փչամաքրում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կմ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1,108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24-308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Պողպատե խողովակների ներմիացում    d-70 մմ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Վերադիր ծախսեր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13,3%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Շահույթ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11,0%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ԱԱՀ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301D74" w:rsidRPr="00301D74" w:rsidTr="00301D74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301D74">
              <w:rPr>
                <w:rFonts w:ascii="Sylfaen" w:eastAsia="Times New Roman" w:hAnsi="Sylfaen" w:cs="Times New Roman"/>
                <w:sz w:val="20"/>
                <w:szCs w:val="20"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01D7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</w:tbl>
    <w:p w:rsidR="00301D74" w:rsidRDefault="00301D74"/>
    <w:p w:rsidR="00301D74" w:rsidRPr="00301D74" w:rsidRDefault="00301D74" w:rsidP="00301D74"/>
    <w:p w:rsidR="00B65B08" w:rsidRPr="00B65B08" w:rsidRDefault="00B65B08" w:rsidP="00B65B0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lang w:val="af-ZA"/>
        </w:rPr>
        <w:t>&lt;&lt;</w:t>
      </w:r>
      <w:r w:rsidRPr="00B65B08">
        <w:rPr>
          <w:rFonts w:ascii="GHEA Grapalat" w:hAnsi="GHEA Grapalat" w:cs="Sylfaen"/>
          <w:lang w:val="af-ZA"/>
        </w:rPr>
        <w:t>ՀՀ Արմավիրի մարզ</w:t>
      </w:r>
      <w:r w:rsidRPr="00B65B08">
        <w:rPr>
          <w:rFonts w:ascii="Sylfaen" w:hAnsi="Sylfaen" w:cs="Sylfaen"/>
          <w:bCs/>
          <w:lang w:val="hy-AM"/>
        </w:rPr>
        <w:t xml:space="preserve">ի </w:t>
      </w:r>
      <w:r w:rsidRPr="00B65B08">
        <w:rPr>
          <w:rFonts w:ascii="Sylfaen" w:eastAsia="Times New Roman" w:hAnsi="Sylfaen" w:cs="Sylfaen"/>
          <w:color w:val="000000"/>
        </w:rPr>
        <w:t>Շենավան</w:t>
      </w:r>
      <w:r w:rsidRPr="00B65B08">
        <w:rPr>
          <w:rFonts w:ascii="Arial LatArm" w:eastAsia="Times New Roman" w:hAnsi="Arial LatArm" w:cs="Arial LatArm"/>
          <w:bCs/>
          <w:sz w:val="20"/>
          <w:szCs w:val="20"/>
        </w:rPr>
        <w:t xml:space="preserve"> </w:t>
      </w:r>
      <w:r w:rsidRPr="00B65B08">
        <w:rPr>
          <w:rFonts w:ascii="Sylfaen" w:eastAsia="Times New Roman" w:hAnsi="Sylfaen" w:cs="Sylfaen"/>
          <w:bCs/>
          <w:sz w:val="20"/>
          <w:szCs w:val="20"/>
        </w:rPr>
        <w:t>ՀԱՄԱՅՆՔ</w:t>
      </w:r>
      <w:r w:rsidRPr="00B65B08">
        <w:rPr>
          <w:rFonts w:ascii="GHEA Grapalat" w:hAnsi="GHEA Grapalat" w:cs="Sylfaen"/>
          <w:lang w:val="af-ZA"/>
        </w:rPr>
        <w:t>&gt; հասցեում:</w:t>
      </w: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Default="00B65B08" w:rsidP="00B65B0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301D74" w:rsidRPr="00B65B08" w:rsidRDefault="00301D74" w:rsidP="00301D74">
      <w:pPr>
        <w:rPr>
          <w:lang w:val="af-ZA"/>
        </w:rPr>
      </w:pPr>
    </w:p>
    <w:p w:rsidR="00301D74" w:rsidRPr="00B65B08" w:rsidRDefault="00301D74" w:rsidP="00301D74">
      <w:pPr>
        <w:rPr>
          <w:lang w:val="hy-AM"/>
        </w:rPr>
      </w:pPr>
    </w:p>
    <w:p w:rsidR="00301D74" w:rsidRPr="00B65B08" w:rsidRDefault="00301D74" w:rsidP="00301D74">
      <w:pPr>
        <w:rPr>
          <w:lang w:val="hy-AM"/>
        </w:rPr>
      </w:pPr>
    </w:p>
    <w:p w:rsidR="00301D74" w:rsidRPr="00B65B08" w:rsidRDefault="00301D74" w:rsidP="00301D74">
      <w:pPr>
        <w:rPr>
          <w:lang w:val="hy-AM"/>
        </w:rPr>
      </w:pPr>
    </w:p>
    <w:p w:rsidR="00301D74" w:rsidRPr="00B65B08" w:rsidRDefault="00301D74" w:rsidP="00301D74">
      <w:pPr>
        <w:rPr>
          <w:lang w:val="hy-AM"/>
        </w:rPr>
      </w:pPr>
    </w:p>
    <w:p w:rsidR="00DF08C9" w:rsidRPr="00DF08C9" w:rsidRDefault="00DF08C9" w:rsidP="00DF08C9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lang w:val="en-US"/>
        </w:rPr>
      </w:pPr>
      <w:r>
        <w:rPr>
          <w:rFonts w:ascii="Sylfaen" w:eastAsia="Times New Roman" w:hAnsi="Sylfaen" w:cs="Sylfaen"/>
          <w:b/>
          <w:color w:val="000000"/>
          <w:lang w:val="en-US"/>
        </w:rPr>
        <w:t>2</w:t>
      </w:r>
      <w:r w:rsidRPr="00DF08C9">
        <w:rPr>
          <w:rFonts w:ascii="Sylfaen" w:eastAsia="Times New Roman" w:hAnsi="Sylfaen" w:cs="Sylfaen"/>
          <w:b/>
          <w:color w:val="000000"/>
          <w:lang w:val="en-US"/>
        </w:rPr>
        <w:t>-ՐԴ ՉԱՓԱԲԱԺԻՆ</w:t>
      </w:r>
    </w:p>
    <w:tbl>
      <w:tblPr>
        <w:tblW w:w="9478" w:type="dxa"/>
        <w:tblInd w:w="93" w:type="dxa"/>
        <w:tblLook w:val="04A0"/>
      </w:tblPr>
      <w:tblGrid>
        <w:gridCol w:w="505"/>
        <w:gridCol w:w="853"/>
        <w:gridCol w:w="4582"/>
        <w:gridCol w:w="700"/>
        <w:gridCol w:w="755"/>
        <w:gridCol w:w="821"/>
        <w:gridCol w:w="1262"/>
      </w:tblGrid>
      <w:tr w:rsidR="00301D74" w:rsidRPr="00301D74" w:rsidTr="00DF08C9">
        <w:trPr>
          <w:trHeight w:val="30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89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037EE3" w:rsidRDefault="00301D74" w:rsidP="00037E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301D74">
              <w:rPr>
                <w:rFonts w:ascii="Sylfaen" w:eastAsia="Times New Roman" w:hAnsi="Sylfaen" w:cs="Times New Roman"/>
                <w:color w:val="000000"/>
              </w:rPr>
              <w:t>ԾԱՎԱԼԱԹԵՐԹ</w:t>
            </w: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r w:rsidRPr="00301D74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  <w:tc>
          <w:tcPr>
            <w:tcW w:w="89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color w:val="000000"/>
              </w:rPr>
              <w:t>Արմավիրի մարզի  Ծաղկունք համայնքի</w:t>
            </w:r>
            <w:r w:rsidRPr="00301D74">
              <w:rPr>
                <w:rFonts w:ascii="Sylfaen" w:eastAsia="Times New Roman" w:hAnsi="Sylfaen" w:cs="Times New Roman"/>
                <w:b/>
                <w:bCs/>
                <w:color w:val="000000"/>
              </w:rPr>
              <w:br/>
              <w:t xml:space="preserve"> գազիֆիկացում</w:t>
            </w:r>
          </w:p>
        </w:tc>
      </w:tr>
      <w:tr w:rsidR="00301D74" w:rsidRPr="00301D74" w:rsidTr="00DF08C9">
        <w:trPr>
          <w:trHeight w:val="22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i/>
                <w:iCs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i/>
                <w:iCs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i/>
                <w:i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</w:tr>
      <w:tr w:rsidR="00301D74" w:rsidRPr="00301D74" w:rsidTr="00DF08C9">
        <w:trPr>
          <w:trHeight w:val="15"/>
        </w:trPr>
        <w:tc>
          <w:tcPr>
            <w:tcW w:w="59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i/>
                <w:i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i/>
                <w:iCs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</w:tr>
      <w:tr w:rsidR="00301D74" w:rsidRPr="00301D74" w:rsidTr="00DF08C9">
        <w:trPr>
          <w:trHeight w:val="7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</w:tr>
      <w:tr w:rsidR="00301D74" w:rsidRPr="00301D74" w:rsidTr="00DF08C9">
        <w:trPr>
          <w:trHeight w:val="183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ÐÇÙÝ³íáñáõÙÁ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²ßË³ï³ÝùÝ»ñÇ ³Ýí³ÝáõÙÁ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â³÷Ù³Ý ÙÇ³íáñÁ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Ì³í³ÉÁ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 ÙÇ³íáñÇ ³ñÅ»ùÁ /Ñ³½. ¹ñ./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301D74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ÀÝ¹Ñ³Ýáõñ ³ñÅ»ùÁ       /Ñ³½. ¹ñ³Ù/</w:t>
            </w:r>
          </w:p>
        </w:tc>
      </w:tr>
      <w:tr w:rsidR="00301D74" w:rsidRPr="00301D74" w:rsidTr="00DF08C9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D7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301D74" w:rsidRPr="00301D74" w:rsidTr="00DF08C9">
        <w:trPr>
          <w:trHeight w:val="375"/>
        </w:trPr>
        <w:tc>
          <w:tcPr>
            <w:tcW w:w="50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1-962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Փոսերի  քանդում IV կարգի գրունտում ձեռքով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  <w:r w:rsidRPr="00301D74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lastRenderedPageBreak/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1-723-71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Ավելորդ գրունտի  բարձում ինքնաթափ, ձեռքով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  <w:r w:rsidRPr="00301D74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Գ III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Տեղափոխում 5կմ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տն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6-13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Բետոնե հիմքեր  միաձույլ բետոնից  B12.5 (M150)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  <w:r w:rsidRPr="00301D74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 xml:space="preserve">Հենարանների տեղադրում պողպատե խողովակներից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979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Կիսախողովակների տեղադրում գազախողովակների տակ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85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Պարոնիտ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20-696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Մետաղական շինվածքներ  գազատարի ամրացման համար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22-87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 xml:space="preserve">Պողպատե գազատար խողովակների տեղադրում փորձարկումով  Ø76x3.5մմ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22-86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 xml:space="preserve">Պողպատե գազատար խողովակների տեղադրում փորձարկումով  Ø 57x3.5մմ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22-362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Ձևավոր մասեր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 xml:space="preserve">13-121   </w:t>
            </w:r>
            <w:r w:rsidRPr="00301D74">
              <w:rPr>
                <w:rFonts w:ascii="Sylfaen" w:eastAsia="Times New Roman" w:hAnsi="Sylfaen" w:cs="Times New Roman"/>
              </w:rPr>
              <w:br/>
              <w:t>գ-2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  <w:r w:rsidRPr="00301D74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15-613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Հենասյուների և գազատարի յուղաներկում երկու անգամ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մ</w:t>
            </w:r>
            <w:r w:rsidRPr="00301D74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42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24-355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 xml:space="preserve">Պողպատե խողովակի խցափակում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22-383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Գնդային փականի տեղադրում 50մմ տրամաչափի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45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19-41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GS-74-27, Q=100մ</w:t>
            </w:r>
            <w:r w:rsidRPr="00301D74">
              <w:rPr>
                <w:rFonts w:ascii="Sylfaen" w:eastAsia="Times New Roman" w:hAnsi="Sylfaen" w:cs="Times New Roman"/>
                <w:vertAlign w:val="superscript"/>
              </w:rPr>
              <w:t>3</w:t>
            </w:r>
            <w:r w:rsidRPr="00301D74">
              <w:rPr>
                <w:rFonts w:ascii="Sylfaen" w:eastAsia="Times New Roman" w:hAnsi="Sylfaen" w:cs="Times New Roman"/>
              </w:rPr>
              <w:t>/ժ տիպի ճնշման կարգավորիչի տեղադրում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25-392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Գազատարի փչամաքրում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կմ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0,365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6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24-308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Պողպատե խողովակների ներմիացում    d-50 մմ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301D74">
              <w:rPr>
                <w:rFonts w:ascii="Sylfaen" w:eastAsia="Times New Roman" w:hAnsi="Sylfaen" w:cs="Times New Roman"/>
              </w:rPr>
              <w:t>Վերադիր ծախսեր</w:t>
            </w:r>
            <w:r>
              <w:rPr>
                <w:rFonts w:ascii="Sylfaen" w:eastAsia="Times New Roman" w:hAnsi="Sylfaen" w:cs="Times New Roman"/>
                <w:lang w:val="en-US"/>
              </w:rPr>
              <w:t xml:space="preserve">  13.3%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 w:rsidRPr="00301D74">
              <w:rPr>
                <w:rFonts w:ascii="Sylfaen" w:eastAsia="Times New Roman" w:hAnsi="Sylfaen" w:cs="Times New Roman"/>
              </w:rPr>
              <w:t>Շահույթ</w:t>
            </w:r>
            <w:r>
              <w:rPr>
                <w:rFonts w:ascii="Sylfaen" w:eastAsia="Times New Roman" w:hAnsi="Sylfaen" w:cs="Times New Roman"/>
                <w:lang w:val="en-US"/>
              </w:rPr>
              <w:t xml:space="preserve">   11%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15"/>
        </w:trPr>
        <w:tc>
          <w:tcPr>
            <w:tcW w:w="50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301D74" w:rsidRPr="00301D74" w:rsidTr="00DF08C9">
        <w:trPr>
          <w:trHeight w:val="315"/>
        </w:trPr>
        <w:tc>
          <w:tcPr>
            <w:tcW w:w="505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lang w:val="en-US"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 xml:space="preserve">ԱԱՀ </w:t>
            </w:r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 xml:space="preserve">  20%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  <w:r w:rsidRPr="00301D74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</w:p>
        </w:tc>
      </w:tr>
      <w:tr w:rsidR="00301D74" w:rsidRPr="00301D74" w:rsidTr="00DF08C9">
        <w:trPr>
          <w:trHeight w:val="30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1D74" w:rsidRPr="00301D74" w:rsidRDefault="00301D74" w:rsidP="00301D74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01D74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D74" w:rsidRPr="00301D74" w:rsidRDefault="00301D74" w:rsidP="00301D74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</w:tbl>
    <w:p w:rsidR="00301D74" w:rsidRDefault="00301D74" w:rsidP="00301D74"/>
    <w:p w:rsidR="00B65B08" w:rsidRPr="00B3743D" w:rsidRDefault="00B65B08" w:rsidP="00B65B0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lang w:val="af-ZA"/>
        </w:rPr>
        <w:t>&lt;&lt;</w:t>
      </w:r>
      <w:r w:rsidRPr="00B3743D">
        <w:rPr>
          <w:rFonts w:ascii="GHEA Grapalat" w:hAnsi="GHEA Grapalat" w:cs="Sylfaen"/>
          <w:lang w:val="af-ZA"/>
        </w:rPr>
        <w:t>ՀՀ Արմավիրի մարզ</w:t>
      </w:r>
      <w:r w:rsidRPr="00B3743D">
        <w:rPr>
          <w:rFonts w:ascii="Sylfaen" w:hAnsi="Sylfaen" w:cs="Sylfaen"/>
          <w:bCs/>
          <w:lang w:val="hy-AM"/>
        </w:rPr>
        <w:t xml:space="preserve">ի </w:t>
      </w:r>
      <w:r w:rsidR="00B3743D" w:rsidRPr="00B3743D">
        <w:rPr>
          <w:rFonts w:ascii="Sylfaen" w:eastAsia="Times New Roman" w:hAnsi="Sylfaen" w:cs="Times New Roman"/>
          <w:bCs/>
          <w:color w:val="000000"/>
        </w:rPr>
        <w:t>Ծաղկունք</w:t>
      </w:r>
      <w:r w:rsidR="00B3743D" w:rsidRPr="00B3743D">
        <w:rPr>
          <w:rFonts w:ascii="Sylfaen" w:eastAsia="Times New Roman" w:hAnsi="Sylfaen" w:cs="Sylfaen"/>
          <w:bCs/>
          <w:sz w:val="20"/>
          <w:szCs w:val="20"/>
        </w:rPr>
        <w:t xml:space="preserve"> </w:t>
      </w:r>
      <w:r w:rsidRPr="00B3743D">
        <w:rPr>
          <w:rFonts w:ascii="Sylfaen" w:eastAsia="Times New Roman" w:hAnsi="Sylfaen" w:cs="Sylfaen"/>
          <w:bCs/>
          <w:sz w:val="20"/>
          <w:szCs w:val="20"/>
        </w:rPr>
        <w:t>ՀԱՄԱՅՆՔ</w:t>
      </w:r>
      <w:r w:rsidRPr="00B3743D">
        <w:rPr>
          <w:rFonts w:ascii="GHEA Grapalat" w:hAnsi="GHEA Grapalat" w:cs="Sylfaen"/>
          <w:lang w:val="af-ZA"/>
        </w:rPr>
        <w:t>&gt; հասցեում:</w:t>
      </w: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Default="00B65B08" w:rsidP="00B65B0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lastRenderedPageBreak/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DF08C9" w:rsidRPr="00B65B08" w:rsidRDefault="00DF08C9" w:rsidP="00301D74">
      <w:pPr>
        <w:rPr>
          <w:lang w:val="af-ZA"/>
        </w:rPr>
      </w:pPr>
    </w:p>
    <w:p w:rsidR="00DF08C9" w:rsidRPr="00B65B08" w:rsidRDefault="00DF08C9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394A9B" w:rsidRPr="00B65B08" w:rsidRDefault="00394A9B" w:rsidP="00DF08C9">
      <w:pPr>
        <w:rPr>
          <w:lang w:val="hy-AM"/>
        </w:rPr>
      </w:pPr>
    </w:p>
    <w:p w:rsidR="002B631D" w:rsidRPr="00DF08C9" w:rsidRDefault="002B631D" w:rsidP="002B631D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lang w:val="en-US"/>
        </w:rPr>
      </w:pPr>
      <w:r>
        <w:rPr>
          <w:rFonts w:ascii="Sylfaen" w:eastAsia="Times New Roman" w:hAnsi="Sylfaen" w:cs="Sylfaen"/>
          <w:b/>
          <w:color w:val="000000"/>
          <w:lang w:val="en-US"/>
        </w:rPr>
        <w:t>3</w:t>
      </w:r>
      <w:r w:rsidRPr="00DF08C9">
        <w:rPr>
          <w:rFonts w:ascii="Sylfaen" w:eastAsia="Times New Roman" w:hAnsi="Sylfaen" w:cs="Sylfaen"/>
          <w:b/>
          <w:color w:val="000000"/>
          <w:lang w:val="en-US"/>
        </w:rPr>
        <w:t>-ՐԴ ՉԱՓԱԲԱԺԻՆ</w:t>
      </w:r>
    </w:p>
    <w:p w:rsidR="00DF08C9" w:rsidRDefault="000C3A53" w:rsidP="000C3A53">
      <w:pPr>
        <w:jc w:val="center"/>
        <w:rPr>
          <w:lang w:val="en-US"/>
        </w:rPr>
      </w:pPr>
      <w:r w:rsidRPr="00301D74">
        <w:rPr>
          <w:rFonts w:ascii="Sylfaen" w:eastAsia="Times New Roman" w:hAnsi="Sylfaen" w:cs="Times New Roman"/>
          <w:color w:val="000000"/>
        </w:rPr>
        <w:t>ԾԱՎԱԼԱԹԵՐԹ</w:t>
      </w:r>
    </w:p>
    <w:tbl>
      <w:tblPr>
        <w:tblW w:w="9714" w:type="dxa"/>
        <w:tblInd w:w="93" w:type="dxa"/>
        <w:tblLook w:val="04A0"/>
      </w:tblPr>
      <w:tblGrid>
        <w:gridCol w:w="513"/>
        <w:gridCol w:w="1062"/>
        <w:gridCol w:w="1263"/>
        <w:gridCol w:w="3131"/>
        <w:gridCol w:w="856"/>
        <w:gridCol w:w="845"/>
        <w:gridCol w:w="1112"/>
        <w:gridCol w:w="932"/>
      </w:tblGrid>
      <w:tr w:rsidR="00394A9B" w:rsidRPr="00037EE3" w:rsidTr="00394A9B">
        <w:trPr>
          <w:trHeight w:val="732"/>
        </w:trPr>
        <w:tc>
          <w:tcPr>
            <w:tcW w:w="9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4A9B" w:rsidRPr="00B3743D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6"/>
                <w:szCs w:val="26"/>
                <w:lang w:val="en-US"/>
              </w:rPr>
            </w:pPr>
            <w:r w:rsidRPr="00B3743D">
              <w:rPr>
                <w:rFonts w:ascii="Sylfaen" w:eastAsia="Times New Roman" w:hAnsi="Sylfaen" w:cs="Sylfaen"/>
                <w:b/>
                <w:bCs/>
                <w:sz w:val="26"/>
                <w:szCs w:val="26"/>
              </w:rPr>
              <w:t>ՀՀ</w:t>
            </w:r>
            <w:r w:rsidRPr="00B3743D">
              <w:rPr>
                <w:rFonts w:ascii="Times LatArm" w:eastAsia="Times New Roman" w:hAnsi="Times LatArm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743D">
              <w:rPr>
                <w:rFonts w:ascii="Sylfaen" w:eastAsia="Times New Roman" w:hAnsi="Sylfaen" w:cs="Sylfaen"/>
                <w:b/>
                <w:bCs/>
                <w:sz w:val="26"/>
                <w:szCs w:val="26"/>
              </w:rPr>
              <w:t>Արմավիրի</w:t>
            </w:r>
            <w:r w:rsidRPr="00B3743D">
              <w:rPr>
                <w:rFonts w:ascii="Times LatArm" w:eastAsia="Times New Roman" w:hAnsi="Times LatArm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743D">
              <w:rPr>
                <w:rFonts w:ascii="Sylfaen" w:eastAsia="Times New Roman" w:hAnsi="Sylfaen" w:cs="Sylfaen"/>
                <w:b/>
                <w:bCs/>
                <w:sz w:val="26"/>
                <w:szCs w:val="26"/>
              </w:rPr>
              <w:t>մարզ</w:t>
            </w:r>
            <w:r w:rsidRPr="00B3743D">
              <w:rPr>
                <w:rFonts w:ascii="Times LatArm" w:eastAsia="Times New Roman" w:hAnsi="Times LatArm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3743D" w:rsidRPr="00B3743D">
              <w:rPr>
                <w:rFonts w:ascii="GHEA Mariam" w:eastAsia="Times New Roman" w:hAnsi="GHEA Mariam" w:cs="Times New Roman"/>
                <w:b/>
                <w:lang w:eastAsia="en-US"/>
              </w:rPr>
              <w:t>Տարոնիկ</w:t>
            </w:r>
            <w:r w:rsidR="00B3743D" w:rsidRPr="00B3743D">
              <w:rPr>
                <w:rFonts w:ascii="GHEA Mariam" w:eastAsia="Times New Roman" w:hAnsi="GHEA Mariam" w:cs="Times New Roman"/>
                <w:b/>
                <w:lang w:val="af-ZA" w:eastAsia="en-US"/>
              </w:rPr>
              <w:t xml:space="preserve"> </w:t>
            </w:r>
            <w:r w:rsidR="00B3743D" w:rsidRPr="00B3743D">
              <w:rPr>
                <w:rFonts w:ascii="GHEA Mariam" w:eastAsia="Times New Roman" w:hAnsi="GHEA Mariam" w:cs="Times New Roman"/>
                <w:b/>
                <w:lang w:eastAsia="en-US"/>
              </w:rPr>
              <w:t>համայնքի</w:t>
            </w:r>
            <w:r w:rsidR="00B3743D" w:rsidRPr="00B3743D">
              <w:rPr>
                <w:rFonts w:ascii="GHEA Mariam" w:eastAsia="Times New Roman" w:hAnsi="GHEA Mariam" w:cs="Times New Roman"/>
                <w:b/>
                <w:lang w:val="af-ZA" w:eastAsia="en-US"/>
              </w:rPr>
              <w:t xml:space="preserve"> </w:t>
            </w:r>
            <w:r w:rsidR="00B3743D" w:rsidRPr="00B3743D">
              <w:rPr>
                <w:rFonts w:ascii="GHEA Mariam" w:eastAsia="Times New Roman" w:hAnsi="GHEA Mariam" w:cs="Times New Roman"/>
                <w:b/>
                <w:lang w:eastAsia="en-US"/>
              </w:rPr>
              <w:t>խմելու</w:t>
            </w:r>
            <w:r w:rsidR="00B3743D" w:rsidRPr="00B3743D">
              <w:rPr>
                <w:rFonts w:ascii="GHEA Mariam" w:eastAsia="Times New Roman" w:hAnsi="GHEA Mariam" w:cs="Times New Roman"/>
                <w:b/>
                <w:lang w:val="af-ZA" w:eastAsia="en-US"/>
              </w:rPr>
              <w:t xml:space="preserve"> </w:t>
            </w:r>
            <w:r w:rsidR="00B3743D" w:rsidRPr="00B3743D">
              <w:rPr>
                <w:rFonts w:ascii="GHEA Mariam" w:eastAsia="Times New Roman" w:hAnsi="GHEA Mariam" w:cs="Times New Roman"/>
                <w:b/>
                <w:lang w:eastAsia="en-US"/>
              </w:rPr>
              <w:t>ջրագծի</w:t>
            </w:r>
            <w:r w:rsidR="00B3743D" w:rsidRPr="00B3743D">
              <w:rPr>
                <w:rFonts w:ascii="GHEA Mariam" w:eastAsia="Times New Roman" w:hAnsi="GHEA Mariam" w:cs="Times New Roman"/>
                <w:b/>
                <w:lang w:val="af-ZA" w:eastAsia="en-US"/>
              </w:rPr>
              <w:t xml:space="preserve"> </w:t>
            </w:r>
            <w:r w:rsidR="00B3743D" w:rsidRPr="00B3743D">
              <w:rPr>
                <w:rFonts w:ascii="GHEA Mariam" w:eastAsia="Times New Roman" w:hAnsi="GHEA Mariam" w:cs="Times New Roman"/>
                <w:b/>
                <w:lang w:eastAsia="en-US"/>
              </w:rPr>
              <w:t>ենթակայանի</w:t>
            </w:r>
            <w:r w:rsidR="00B3743D" w:rsidRPr="00B3743D">
              <w:rPr>
                <w:rFonts w:ascii="GHEA Mariam" w:eastAsia="Times New Roman" w:hAnsi="GHEA Mariam" w:cs="Times New Roman"/>
                <w:b/>
                <w:lang w:val="af-ZA" w:eastAsia="en-US"/>
              </w:rPr>
              <w:t xml:space="preserve"> </w:t>
            </w:r>
            <w:r w:rsidR="00B3743D" w:rsidRPr="00B3743D">
              <w:rPr>
                <w:rFonts w:ascii="GHEA Mariam" w:eastAsia="Times New Roman" w:hAnsi="GHEA Mariam" w:cs="Times New Roman"/>
                <w:b/>
                <w:lang w:eastAsia="en-US"/>
              </w:rPr>
              <w:t>կառուցում</w:t>
            </w:r>
          </w:p>
        </w:tc>
      </w:tr>
      <w:tr w:rsidR="00394A9B" w:rsidRPr="00394A9B" w:rsidTr="00394A9B">
        <w:trPr>
          <w:trHeight w:val="13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>Հ/Հ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>Շիֆր, նորմատիվի համար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 xml:space="preserve">Աշխատանքների անվանումը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>Չափման միավորը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>Քանակը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>Միավորի արժեքը  հազար դրամ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394A9B">
              <w:rPr>
                <w:rFonts w:ascii="Sylfaen" w:eastAsia="Times New Roman" w:hAnsi="Sylfaen" w:cs="Times New Roman"/>
              </w:rPr>
              <w:t>Ընդհանուր արժեքը հազար դրամ</w:t>
            </w:r>
          </w:p>
        </w:tc>
      </w:tr>
      <w:tr w:rsidR="00394A9B" w:rsidRPr="00394A9B" w:rsidTr="00394A9B">
        <w:trPr>
          <w:trHeight w:val="2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394A9B" w:rsidRPr="00394A9B" w:rsidTr="00394A9B">
        <w:trPr>
          <w:trHeight w:val="4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Մաս</w:t>
            </w:r>
            <w:r w:rsidRPr="00394A9B">
              <w:rPr>
                <w:rFonts w:ascii="Times LatArm" w:eastAsia="Times New Roman" w:hAnsi="Times LatArm" w:cs="Times LatArm"/>
                <w:i/>
                <w:iCs/>
                <w:sz w:val="24"/>
                <w:szCs w:val="24"/>
              </w:rPr>
              <w:t xml:space="preserve"> II - 400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կՎԱ</w:t>
            </w: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 xml:space="preserve">  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հզորության</w:t>
            </w:r>
            <w:r w:rsidRPr="00394A9B">
              <w:rPr>
                <w:rFonts w:ascii="Times LatArm" w:eastAsia="Times New Roman" w:hAnsi="Times LatArm" w:cs="Times LatArm"/>
                <w:i/>
                <w:iCs/>
                <w:sz w:val="24"/>
                <w:szCs w:val="24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ԼՏԵ</w:t>
            </w:r>
            <w:r w:rsidRPr="00394A9B">
              <w:rPr>
                <w:rFonts w:ascii="Times LatArm" w:eastAsia="Times New Roman" w:hAnsi="Times LatArm" w:cs="Times LatArm"/>
                <w:i/>
                <w:iCs/>
                <w:sz w:val="24"/>
                <w:szCs w:val="24"/>
              </w:rPr>
              <w:t>-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ի</w:t>
            </w:r>
            <w:r w:rsidRPr="00394A9B">
              <w:rPr>
                <w:rFonts w:ascii="Times LatArm" w:eastAsia="Times New Roman" w:hAnsi="Times LatArm" w:cs="Times LatArm"/>
                <w:i/>
                <w:iCs/>
                <w:sz w:val="24"/>
                <w:szCs w:val="24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տեղադրում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1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1-113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Հորիզոնական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հողանցում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ԼՏԵ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-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տարածքի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քմ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1-940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Գրունտի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մշակում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մինչև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2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խորությամբ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5p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կարգ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գրունտներում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100</w:t>
            </w:r>
            <w:r w:rsidRPr="00394A9B">
              <w:rPr>
                <w:rFonts w:ascii="Sylfaen" w:eastAsia="Times New Roman" w:hAnsi="Sylfaen" w:cs="Sylfaen"/>
                <w:sz w:val="18"/>
                <w:szCs w:val="18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0,175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1-97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Ետլիցք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խրամուղիների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4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կարգ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գրունտներում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100</w:t>
            </w:r>
            <w:r w:rsidRPr="00394A9B">
              <w:rPr>
                <w:rFonts w:ascii="Sylfaen" w:eastAsia="Times New Roman" w:hAnsi="Sylfaen" w:cs="Sylfaen"/>
                <w:sz w:val="18"/>
                <w:szCs w:val="18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0,175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1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4-13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կարգի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գրունտի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հորատում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հողանցման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7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1-95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Փոսորակների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փորում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ԼՏԵ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-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տակ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կանգնակների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, 5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.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Գրունտ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100</w:t>
            </w:r>
            <w:r w:rsidRPr="00394A9B">
              <w:rPr>
                <w:rFonts w:ascii="Sylfaen" w:eastAsia="Times New Roman" w:hAnsi="Sylfaen" w:cs="Sylfaen"/>
                <w:sz w:val="18"/>
                <w:szCs w:val="18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1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1-97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Ետլիցք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4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կարգ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գրունտներում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100</w:t>
            </w:r>
            <w:r w:rsidRPr="00394A9B">
              <w:rPr>
                <w:rFonts w:ascii="Sylfaen" w:eastAsia="Times New Roman" w:hAnsi="Sylfaen" w:cs="Sylfaen"/>
                <w:sz w:val="18"/>
                <w:szCs w:val="18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1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1-95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5p Ï. ·ñáõÝïÇ Ùß³ÏáõÙ ÷áë»ñáõÙ Ó»éùáí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100Ù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1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1-113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Գրունտի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հարթեցում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ձեռքով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100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քմ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11-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Նախապատրաստական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շերտերի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պատրաստում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խճից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6-5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կիրառ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Բետոնյա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կետային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հիմքերի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իրականացում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ցանկապատի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կոնստրուկցիայի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0,88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ԳԷԳՇ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2-1-43</w:t>
            </w:r>
            <w:r w:rsidRPr="00394A9B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10/0,4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կՎ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լարման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400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կՎԱ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հզորության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ԼՏԵ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-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ի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Ï-ï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Ս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8-91-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ԼՏԵ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-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ի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տակ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մետաղակոնստրուկցիայի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Հողանցում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հորիզոնական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շերտավոր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պողպատով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40*4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100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ind w:right="601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Հողանցում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ուղղաձիգ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անկյունային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,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պողպատից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,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չափ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, 50x50x5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L=2.5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10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Ս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8-91-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ò³ÝÏ³å³ïÇ ÙáÝï³ÅáõÙ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քմ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29,4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15-61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ò³ÝÏ³å³ïÇ ÛõáÕ³Ý»ñÏáõÙ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քմ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0,648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</w:rPr>
              <w:t xml:space="preserve">ÀÜ¸²ØºÜÀ </w:t>
            </w:r>
            <w:r w:rsidRPr="00394A9B">
              <w:rPr>
                <w:rFonts w:ascii="Sylfaen" w:eastAsia="Times New Roman" w:hAnsi="Sylfaen" w:cs="Sylfaen"/>
                <w:b/>
                <w:bCs/>
              </w:rPr>
              <w:t>Մաս</w:t>
            </w:r>
            <w:r w:rsidRPr="00394A9B">
              <w:rPr>
                <w:rFonts w:ascii="Times LatArm" w:eastAsia="Times New Roman" w:hAnsi="Times LatArm" w:cs="Times LatArm"/>
                <w:b/>
                <w:bCs/>
              </w:rPr>
              <w:t>I</w:t>
            </w:r>
            <w:r w:rsidRPr="00394A9B">
              <w:rPr>
                <w:rFonts w:ascii="Times LatArm" w:eastAsia="Times New Roman" w:hAnsi="Times LatArm" w:cs="Times New Roman"/>
                <w:b/>
                <w:bCs/>
              </w:rPr>
              <w:t>I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Մաս</w:t>
            </w:r>
            <w:r w:rsidRPr="00394A9B">
              <w:rPr>
                <w:rFonts w:ascii="Times LatArm" w:eastAsia="Times New Roman" w:hAnsi="Times LatArm" w:cs="Times LatArm"/>
                <w:i/>
                <w:iCs/>
                <w:sz w:val="24"/>
                <w:szCs w:val="24"/>
              </w:rPr>
              <w:t xml:space="preserve"> III - 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Գազատար</w:t>
            </w: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խողովակների</w:t>
            </w:r>
            <w:r w:rsidRPr="00394A9B">
              <w:rPr>
                <w:rFonts w:ascii="Times LatArm" w:eastAsia="Times New Roman" w:hAnsi="Times LatArm" w:cs="Times LatArm"/>
                <w:i/>
                <w:iCs/>
                <w:sz w:val="24"/>
                <w:szCs w:val="24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i/>
                <w:iCs/>
                <w:sz w:val="24"/>
                <w:szCs w:val="24"/>
              </w:rPr>
              <w:t>պաշտպանություն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  <w:r w:rsidRPr="00394A9B"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4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1-95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Փոսորակների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փորում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ձեռքով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, 5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.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գրունտ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100</w:t>
            </w:r>
            <w:r w:rsidRPr="00394A9B">
              <w:rPr>
                <w:rFonts w:ascii="Sylfaen" w:eastAsia="Times New Roman" w:hAnsi="Sylfaen" w:cs="Sylfaen"/>
                <w:sz w:val="18"/>
                <w:szCs w:val="18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1A3EA8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  <w:lang w:val="en-US"/>
              </w:rPr>
            </w:pPr>
          </w:p>
        </w:tc>
      </w:tr>
      <w:tr w:rsidR="00394A9B" w:rsidRPr="00394A9B" w:rsidTr="00394A9B">
        <w:trPr>
          <w:trHeight w:val="5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1-97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Ետլիցք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խրամուղիների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4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կարգ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գրունտներում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100</w:t>
            </w:r>
            <w:r w:rsidRPr="00394A9B">
              <w:rPr>
                <w:rFonts w:ascii="Sylfaen" w:eastAsia="Times New Roman" w:hAnsi="Sylfaen" w:cs="Sylfaen"/>
                <w:sz w:val="18"/>
                <w:szCs w:val="18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sz w:val="20"/>
                <w:szCs w:val="20"/>
              </w:rPr>
              <w:t>1-113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Հորիզոնական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հողանցում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ձեռքով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 </w:t>
            </w: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քմ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6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6-5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կիրառ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/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բետոնե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հիմքերի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իրականացում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B20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դասի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բետոնից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խմ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1,00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9-148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կիրառ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Պողպատե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կանգնակների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0,3900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33-82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k=2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կանգնակների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ներկում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2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անգամ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0,3900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4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7-764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կիրառ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Պաշտպանիչ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պանելների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51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>33-82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k=2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Պաշտպանիչ</w:t>
            </w: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պանելների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ներկում</w:t>
            </w:r>
            <w:r w:rsidRPr="00394A9B">
              <w:rPr>
                <w:rFonts w:ascii="Times LatArm" w:eastAsia="Times New Roman" w:hAnsi="Times LatArm" w:cs="Times LatArm"/>
                <w:color w:val="000000"/>
                <w:sz w:val="20"/>
                <w:szCs w:val="20"/>
              </w:rPr>
              <w:t xml:space="preserve"> 2 </w:t>
            </w:r>
            <w:r w:rsidRPr="00394A9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անգամ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</w:rPr>
            </w:pPr>
            <w:r w:rsidRPr="00394A9B">
              <w:rPr>
                <w:rFonts w:ascii="Sylfaen" w:eastAsia="Times New Roman" w:hAnsi="Sylfaen" w:cs="Sylfaen"/>
                <w:b/>
                <w:bCs/>
              </w:rPr>
              <w:t>ԸՆԴԱՄԵՆԸ</w:t>
            </w:r>
            <w:r w:rsidRPr="00394A9B">
              <w:rPr>
                <w:rFonts w:ascii="Times LatArm" w:eastAsia="Times New Roman" w:hAnsi="Times LatArm" w:cs="Times New Roman"/>
                <w:b/>
                <w:bCs/>
              </w:rPr>
              <w:t xml:space="preserve">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b/>
                <w:bCs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Աշխատավարձ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Մեքենաների</w:t>
            </w: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շահագործում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Նյութեր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sz w:val="18"/>
                <w:szCs w:val="18"/>
              </w:rPr>
            </w:pPr>
            <w:r w:rsidRPr="00394A9B">
              <w:rPr>
                <w:rFonts w:ascii="Times LatArm" w:eastAsia="Times New Roman" w:hAnsi="Times LatArm" w:cs="Times New Roman"/>
                <w:sz w:val="18"/>
                <w:szCs w:val="1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Վերադիր</w:t>
            </w:r>
            <w:r w:rsidRPr="00394A9B">
              <w:rPr>
                <w:rFonts w:ascii="Times LatArm" w:eastAsia="Times New Roman" w:hAnsi="Times LatArm" w:cs="Times LatArm"/>
                <w:b/>
                <w:bCs/>
                <w:sz w:val="20"/>
                <w:szCs w:val="20"/>
              </w:rPr>
              <w:t xml:space="preserve"> </w:t>
            </w: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ծախսեր</w:t>
            </w: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13,3%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Շահույթ</w:t>
            </w: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11%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394A9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4A9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4A9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4A9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Sylfaen" w:eastAsia="Times New Roman" w:hAnsi="Sylfaen" w:cs="Sylfaen"/>
              </w:rPr>
              <w:t>Սարքավորումներ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4A9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b/>
                <w:bCs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  <w:t xml:space="preserve">²²Ð 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color w:val="000000"/>
              </w:rPr>
            </w:pPr>
            <w:r w:rsidRPr="00394A9B">
              <w:rPr>
                <w:rFonts w:ascii="Times LatArm" w:eastAsia="Times New Roman" w:hAnsi="Times LatArm" w:cs="Times New Roman"/>
                <w:b/>
                <w:bCs/>
                <w:color w:val="000000"/>
              </w:rPr>
              <w:t>ÀÝ¹³Ù»ÝÁ Ý³Ë³Ñ³ßáí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  <w:color w:val="000000"/>
              </w:rPr>
            </w:pPr>
            <w:r w:rsidRPr="00394A9B">
              <w:rPr>
                <w:rFonts w:ascii="Times LatArm" w:eastAsia="Times New Roman" w:hAnsi="Times LatArm" w:cs="Times New Roman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9B" w:rsidRPr="00394A9B" w:rsidRDefault="00394A9B" w:rsidP="00394A9B">
            <w:pPr>
              <w:spacing w:after="0" w:line="240" w:lineRule="auto"/>
              <w:jc w:val="right"/>
              <w:rPr>
                <w:rFonts w:ascii="Times LatArm" w:eastAsia="Times New Roman" w:hAnsi="Times LatArm" w:cs="Times New Roman"/>
                <w:b/>
                <w:bCs/>
                <w:color w:val="000000"/>
              </w:rPr>
            </w:pPr>
          </w:p>
        </w:tc>
      </w:tr>
      <w:tr w:rsidR="00394A9B" w:rsidRPr="00394A9B" w:rsidTr="00394A9B">
        <w:trPr>
          <w:trHeight w:val="28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  <w:r w:rsidRPr="00394A9B">
              <w:rPr>
                <w:rFonts w:ascii="Times LatArm" w:eastAsia="Times New Roman" w:hAnsi="Times LatArm" w:cs="Times New Roma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9B" w:rsidRPr="00394A9B" w:rsidRDefault="00394A9B" w:rsidP="00394A9B">
            <w:pPr>
              <w:spacing w:after="0" w:line="240" w:lineRule="auto"/>
              <w:rPr>
                <w:rFonts w:ascii="Times LatArm" w:eastAsia="Times New Roman" w:hAnsi="Times LatArm" w:cs="Times New Roman"/>
              </w:rPr>
            </w:pPr>
          </w:p>
        </w:tc>
      </w:tr>
    </w:tbl>
    <w:p w:rsidR="00B65B08" w:rsidRPr="00B3743D" w:rsidRDefault="00B65B08" w:rsidP="00B65B0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lang w:val="af-ZA"/>
        </w:rPr>
        <w:t>&lt;&lt;</w:t>
      </w:r>
      <w:r w:rsidRPr="00B3743D">
        <w:rPr>
          <w:rFonts w:ascii="GHEA Grapalat" w:hAnsi="GHEA Grapalat" w:cs="Sylfaen"/>
          <w:lang w:val="af-ZA"/>
        </w:rPr>
        <w:t>ՀՀ Արմավիրի մարզ</w:t>
      </w:r>
      <w:r w:rsidRPr="00B3743D">
        <w:rPr>
          <w:rFonts w:ascii="Sylfaen" w:hAnsi="Sylfaen" w:cs="Sylfaen"/>
          <w:bCs/>
          <w:lang w:val="hy-AM"/>
        </w:rPr>
        <w:t xml:space="preserve">ի </w:t>
      </w:r>
      <w:r w:rsidR="00B3743D" w:rsidRPr="00B3743D">
        <w:rPr>
          <w:rFonts w:ascii="Sylfaen" w:eastAsia="Times New Roman" w:hAnsi="Sylfaen" w:cs="Sylfaen"/>
          <w:bCs/>
          <w:sz w:val="26"/>
          <w:szCs w:val="26"/>
        </w:rPr>
        <w:t>Տարոնիկ</w:t>
      </w:r>
      <w:r w:rsidRPr="00B3743D">
        <w:rPr>
          <w:rFonts w:ascii="Arial LatArm" w:eastAsia="Times New Roman" w:hAnsi="Arial LatArm" w:cs="Arial LatArm"/>
          <w:bCs/>
          <w:sz w:val="20"/>
          <w:szCs w:val="20"/>
        </w:rPr>
        <w:t xml:space="preserve"> </w:t>
      </w:r>
      <w:r w:rsidRPr="00B3743D">
        <w:rPr>
          <w:rFonts w:ascii="Sylfaen" w:eastAsia="Times New Roman" w:hAnsi="Sylfaen" w:cs="Sylfaen"/>
          <w:bCs/>
          <w:sz w:val="20"/>
          <w:szCs w:val="20"/>
        </w:rPr>
        <w:t>ՀԱՄԱՅՆՔ</w:t>
      </w:r>
      <w:r w:rsidRPr="00B3743D">
        <w:rPr>
          <w:rFonts w:ascii="GHEA Grapalat" w:hAnsi="GHEA Grapalat" w:cs="Sylfaen"/>
          <w:lang w:val="af-ZA"/>
        </w:rPr>
        <w:t>&gt; հասցեում:</w:t>
      </w: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Default="00B65B08" w:rsidP="00B65B0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DF08C9" w:rsidRPr="00B65B08" w:rsidRDefault="00DF08C9" w:rsidP="00DF08C9">
      <w:pPr>
        <w:rPr>
          <w:lang w:val="af-ZA"/>
        </w:rPr>
      </w:pPr>
    </w:p>
    <w:p w:rsidR="00DF08C9" w:rsidRPr="00B65B08" w:rsidRDefault="00DF08C9" w:rsidP="00DF08C9">
      <w:pPr>
        <w:rPr>
          <w:lang w:val="hy-AM"/>
        </w:rPr>
      </w:pPr>
    </w:p>
    <w:p w:rsidR="00DF08C9" w:rsidRPr="00B65B08" w:rsidRDefault="00DF08C9" w:rsidP="00DF08C9">
      <w:pPr>
        <w:rPr>
          <w:lang w:val="hy-AM"/>
        </w:rPr>
      </w:pPr>
    </w:p>
    <w:tbl>
      <w:tblPr>
        <w:tblW w:w="9478" w:type="dxa"/>
        <w:tblInd w:w="93" w:type="dxa"/>
        <w:tblLook w:val="04A0"/>
      </w:tblPr>
      <w:tblGrid>
        <w:gridCol w:w="505"/>
        <w:gridCol w:w="939"/>
        <w:gridCol w:w="4540"/>
        <w:gridCol w:w="489"/>
        <w:gridCol w:w="828"/>
        <w:gridCol w:w="939"/>
        <w:gridCol w:w="1238"/>
      </w:tblGrid>
      <w:tr w:rsidR="00DF08C9" w:rsidRPr="00DF08C9" w:rsidTr="002B631D">
        <w:trPr>
          <w:trHeight w:val="30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B65B08" w:rsidRDefault="00DF08C9" w:rsidP="00DF08C9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B65B08" w:rsidRDefault="00DF08C9" w:rsidP="00DF08C9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hy-AM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000000"/>
                <w:lang w:val="en-US"/>
              </w:rPr>
            </w:pPr>
            <w:r w:rsidRPr="00B65B08">
              <w:rPr>
                <w:rFonts w:ascii="Sylfaen" w:eastAsia="Times New Roman" w:hAnsi="Sylfaen" w:cs="Sylfaen"/>
                <w:b/>
                <w:color w:val="000000"/>
                <w:lang w:val="hy-AM"/>
              </w:rPr>
              <w:t xml:space="preserve">                   </w:t>
            </w:r>
            <w:r>
              <w:rPr>
                <w:rFonts w:ascii="Sylfaen" w:eastAsia="Times New Roman" w:hAnsi="Sylfaen" w:cs="Sylfaen"/>
                <w:b/>
                <w:color w:val="000000"/>
                <w:lang w:val="en-US"/>
              </w:rPr>
              <w:t>4</w:t>
            </w:r>
            <w:r w:rsidRPr="00DF08C9">
              <w:rPr>
                <w:rFonts w:ascii="Sylfaen" w:eastAsia="Times New Roman" w:hAnsi="Sylfaen" w:cs="Sylfaen"/>
                <w:b/>
                <w:color w:val="000000"/>
                <w:lang w:val="en-US"/>
              </w:rPr>
              <w:t>-ՐԴ ՉԱՓԱԲԱԺԻՆ</w:t>
            </w:r>
          </w:p>
          <w:p w:rsidR="00DF08C9" w:rsidRPr="00DF08C9" w:rsidRDefault="00DF08C9" w:rsidP="00DF08C9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3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</w:p>
        </w:tc>
      </w:tr>
      <w:tr w:rsidR="00DF08C9" w:rsidRPr="00DF08C9" w:rsidTr="00DF08C9">
        <w:trPr>
          <w:trHeight w:val="285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037EE3" w:rsidRDefault="00DF08C9" w:rsidP="00037EE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lang w:val="en-US"/>
              </w:rPr>
            </w:pPr>
            <w:r w:rsidRPr="00DF08C9">
              <w:rPr>
                <w:rFonts w:ascii="Sylfaen" w:eastAsia="Times New Roman" w:hAnsi="Sylfaen" w:cs="Sylfaen"/>
                <w:b/>
                <w:bCs/>
              </w:rPr>
              <w:t>ԾԱՎԱԼԱԹԵՐԹ</w:t>
            </w:r>
          </w:p>
        </w:tc>
      </w:tr>
      <w:tr w:rsidR="00DF08C9" w:rsidRPr="00DF08C9" w:rsidTr="00DF08C9">
        <w:trPr>
          <w:trHeight w:val="750"/>
        </w:trPr>
        <w:tc>
          <w:tcPr>
            <w:tcW w:w="9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</w:rPr>
            </w:pPr>
            <w:r w:rsidRPr="00DF08C9">
              <w:rPr>
                <w:rFonts w:ascii="Sylfaen" w:eastAsia="Times New Roman" w:hAnsi="Sylfaen" w:cs="Sylfaen"/>
                <w:b/>
                <w:bCs/>
              </w:rPr>
              <w:t>ՀՀ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Արմավիրի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մազի</w:t>
            </w:r>
            <w:r w:rsidRPr="00DF08C9">
              <w:rPr>
                <w:rFonts w:ascii="Arial LatArm" w:eastAsia="Times New Roman" w:hAnsi="Arial LatArm" w:cs="Arial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Քարակերտ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համայնքի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5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հարկանի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շենքի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նոր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ջրագծի</w:t>
            </w:r>
            <w:r w:rsidRPr="00DF08C9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b/>
                <w:bCs/>
              </w:rPr>
              <w:t>կառուցում</w:t>
            </w:r>
          </w:p>
        </w:tc>
      </w:tr>
      <w:tr w:rsidR="00DF08C9" w:rsidRPr="00DF08C9" w:rsidTr="002B631D">
        <w:trPr>
          <w:trHeight w:val="27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1"/>
                <w:szCs w:val="21"/>
              </w:rPr>
            </w:pPr>
            <w:r w:rsidRPr="00DF08C9">
              <w:rPr>
                <w:rFonts w:ascii="Arial Armenian" w:eastAsia="Times New Roman" w:hAnsi="Arial Armenian" w:cs="Arial"/>
                <w:sz w:val="21"/>
                <w:szCs w:val="21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DF08C9" w:rsidRPr="00DF08C9" w:rsidTr="002B631D">
        <w:trPr>
          <w:trHeight w:val="183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NN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ÐÇÙÝ³íáñáõÙÁ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²ßË³ï³ÝùÝ»ñÇ ³Ýí³ÝáõÙÁ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â³÷Ù³Ý ÙÇ³íáñÁ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Ì³í³ÉÁ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ÙÇ³íáñÇ  ³ñÅ»ùÁ /Ñ³½. ¹ñ./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ÀÝ¹Ñ³Ýáõñ ³ñÅ»ùÁ Ñ³½.¹ñ³Ù</w:t>
            </w: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</w:tr>
      <w:tr w:rsidR="00DF08C9" w:rsidRPr="00DF08C9" w:rsidTr="002B631D">
        <w:trPr>
          <w:trHeight w:val="54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E27-33       E27-31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Ասֆալտաբետոնե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ծածկույթի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քանդում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ներառյալ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նախաշերտերը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=25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սմ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, 10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1,85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7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C310-4  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2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Շին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աղբի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բարձում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/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ինքնաթափ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մեքենա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տեղափոխում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4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3,70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8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1-961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3-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րդ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կարգի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մշակում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29,60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E1-1551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3-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րդ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կարգի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մշակում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էքսկավատրով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կողլիցք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306,36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E1-1594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4-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րդ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կարգի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մշակում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էքսկավատրով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,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բարձելով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/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ինքնաթափերի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վրա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159,84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C310-4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Ավելնորդ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տեղափոխում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4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303,70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E23-1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Ավազի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նախապատրաստական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շերտի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H=10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սմ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հաստ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40,000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E22-119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Պոլիէթիլենայի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խողովակաշարի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անցկացում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DN80 (90x8,2)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հիդրավլիկ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փորձարկումով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500,0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E22-117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Պոլիէթիլենայի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խողովակաշարի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անցկացում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DN50 (63x5,8)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հիդրավլիկ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փորձարկումով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7,4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E22-71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Պողպատե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Arial" w:eastAsia="Times New Roman" w:hAnsi="Arial" w:cs="Arial"/>
                <w:sz w:val="20"/>
                <w:szCs w:val="20"/>
              </w:rPr>
              <w:t>Ф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325x5,5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պատյանի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15,00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Մետաղական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ազդանշանային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40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481,0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15-647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Պողպատե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պատյանի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2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շերտ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ներկում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հակաքայքայիչ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ներկով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7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E26-86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Անցումներում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ջերմամեկուսիչ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b=100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շերտի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ֆոլգայապատ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հանքային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բամբակով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0,47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E9-123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L50x50x5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անկյունակների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ամրացման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0,026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E23-4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Բետոնե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հենարանի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պատրաստում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B20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դասի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բետոնից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0,2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51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E1-1593    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3-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րդ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կարգի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մշակում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էքսկավատրով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բարձելով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/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ինքնաթափ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մեքենա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119,88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C310-4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տեղափոխում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4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կմ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-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ից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/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հետլիցքի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/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տն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215,78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8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E1-968  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Հետլիցքի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ձեռքով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բնահողով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29,60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10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E1-1635    E1-1646        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Հետլիցքի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բուլդոզերով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տեղի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բերովի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բնահողով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426,24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76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E27-42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br/>
              <w:t>E27-42-1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´³½³Éï» Ë×Ç ß»ñïÇ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պատրաստում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17ëÙ Ñ³ëïáõÃÛ³Ùµ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7,4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10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E27-164-1               E27-165-1                    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Ì³ÍÏáõÛÃÇ å³ïñ³ëïáõÙ </w:t>
            </w: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խոշո</w:t>
            </w:r>
            <w:r w:rsidRPr="00DF08C9">
              <w:rPr>
                <w:rFonts w:ascii="Arial Armenian" w:eastAsia="Times New Roman" w:hAnsi="Arial Armenian" w:cs="Arial Armenian"/>
                <w:sz w:val="20"/>
                <w:szCs w:val="20"/>
              </w:rPr>
              <w:t>ñ³Ñ³ïÇÏ ³ëý³Éï³µ»ïáÝ» Ë³éÝáõñ¹Çó 5ëÙ Ñ³ëïáõÃÛ³Ù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µ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7,4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10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E27-164-2                        E27-165-2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Ì³ÍÏáõÛÃÇ å³ïñ³ëïáõÙ Ù³Ýñ³Ñ³ïÇÏ ³ëý³Éï³µ»ïáÝ» Ë³éÝáõñ¹Çó 3ëÙ Ñ³ëïáõÃÛ³Ùµ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DF08C9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7,4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ì»ñ³¹Çñ Í³Ëë»ñ 13.3%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Þ³ÑáõÛÃ 11%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²²Ð 20%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DF08C9" w:rsidRPr="00DF08C9" w:rsidTr="002B631D">
        <w:trPr>
          <w:trHeight w:val="255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DF08C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</w:tbl>
    <w:p w:rsidR="00DF08C9" w:rsidRDefault="00DF08C9" w:rsidP="00DF08C9"/>
    <w:p w:rsidR="00B65B08" w:rsidRPr="00D20EB0" w:rsidRDefault="00B65B08" w:rsidP="00B65B0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lang w:val="af-ZA"/>
        </w:rPr>
        <w:t>&lt;&lt;</w:t>
      </w:r>
      <w:r w:rsidRPr="00D20EB0">
        <w:rPr>
          <w:rFonts w:ascii="GHEA Grapalat" w:hAnsi="GHEA Grapalat" w:cs="Sylfaen"/>
          <w:lang w:val="af-ZA"/>
        </w:rPr>
        <w:t>ՀՀ Արմավիրի մարզ</w:t>
      </w:r>
      <w:r w:rsidRPr="00D20EB0">
        <w:rPr>
          <w:rFonts w:ascii="Sylfaen" w:hAnsi="Sylfaen" w:cs="Sylfaen"/>
          <w:bCs/>
          <w:lang w:val="hy-AM"/>
        </w:rPr>
        <w:t xml:space="preserve">ի </w:t>
      </w:r>
      <w:r w:rsidR="00D20EB0" w:rsidRPr="00D20EB0">
        <w:rPr>
          <w:rFonts w:ascii="Sylfaen" w:eastAsia="Times New Roman" w:hAnsi="Sylfaen" w:cs="Sylfaen"/>
          <w:bCs/>
        </w:rPr>
        <w:t>Քարակերտ</w:t>
      </w:r>
      <w:r w:rsidR="00D20EB0" w:rsidRPr="00D20EB0">
        <w:rPr>
          <w:rFonts w:ascii="Arial LatArm" w:eastAsia="Times New Roman" w:hAnsi="Arial LatArm" w:cs="Arial LatArm"/>
          <w:bCs/>
        </w:rPr>
        <w:t xml:space="preserve"> </w:t>
      </w:r>
      <w:r w:rsidR="00D20EB0" w:rsidRPr="00D20EB0">
        <w:rPr>
          <w:rFonts w:ascii="Sylfaen" w:eastAsia="Times New Roman" w:hAnsi="Sylfaen" w:cs="Sylfaen"/>
          <w:bCs/>
        </w:rPr>
        <w:t>համայնքի</w:t>
      </w:r>
      <w:r w:rsidR="00D20EB0" w:rsidRPr="00D20EB0">
        <w:rPr>
          <w:rFonts w:ascii="Arial LatArm" w:eastAsia="Times New Roman" w:hAnsi="Arial LatArm" w:cs="Arial LatArm"/>
          <w:bCs/>
        </w:rPr>
        <w:t xml:space="preserve"> 5 </w:t>
      </w:r>
      <w:r w:rsidR="00D20EB0" w:rsidRPr="00D20EB0">
        <w:rPr>
          <w:rFonts w:ascii="Sylfaen" w:eastAsia="Times New Roman" w:hAnsi="Sylfaen" w:cs="Sylfaen"/>
          <w:bCs/>
        </w:rPr>
        <w:t>հարկանի</w:t>
      </w:r>
      <w:r w:rsidR="00D20EB0" w:rsidRPr="00D20EB0">
        <w:rPr>
          <w:rFonts w:ascii="Arial LatArm" w:eastAsia="Times New Roman" w:hAnsi="Arial LatArm" w:cs="Arial LatArm"/>
          <w:bCs/>
        </w:rPr>
        <w:t xml:space="preserve"> </w:t>
      </w:r>
      <w:r w:rsidR="00D20EB0" w:rsidRPr="00D20EB0">
        <w:rPr>
          <w:rFonts w:ascii="Sylfaen" w:eastAsia="Times New Roman" w:hAnsi="Sylfaen" w:cs="Sylfaen"/>
          <w:bCs/>
        </w:rPr>
        <w:t>շենքի</w:t>
      </w:r>
      <w:r w:rsidRPr="00D20EB0">
        <w:rPr>
          <w:rFonts w:ascii="Arial LatArm" w:eastAsia="Times New Roman" w:hAnsi="Arial LatArm" w:cs="Times New Roman"/>
          <w:bCs/>
          <w:sz w:val="20"/>
          <w:szCs w:val="20"/>
          <w:lang w:val="hy-AM"/>
        </w:rPr>
        <w:t xml:space="preserve"> </w:t>
      </w:r>
      <w:r w:rsidRPr="00D20EB0">
        <w:rPr>
          <w:rFonts w:ascii="GHEA Grapalat" w:hAnsi="GHEA Grapalat" w:cs="Sylfaen"/>
          <w:lang w:val="af-ZA"/>
        </w:rPr>
        <w:t>&gt; հասցեում:</w:t>
      </w: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Default="00B65B08" w:rsidP="00B65B0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lastRenderedPageBreak/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DF08C9" w:rsidRPr="00B65B08" w:rsidRDefault="00DF08C9" w:rsidP="00DF08C9">
      <w:pPr>
        <w:rPr>
          <w:lang w:val="af-ZA"/>
        </w:rPr>
      </w:pPr>
    </w:p>
    <w:p w:rsidR="00DF08C9" w:rsidRPr="00B65B08" w:rsidRDefault="00DF08C9" w:rsidP="00DF08C9">
      <w:pPr>
        <w:rPr>
          <w:lang w:val="hy-AM"/>
        </w:rPr>
      </w:pPr>
    </w:p>
    <w:p w:rsidR="00DF08C9" w:rsidRPr="00B65B08" w:rsidRDefault="00DF08C9" w:rsidP="00DF08C9">
      <w:pPr>
        <w:rPr>
          <w:lang w:val="hy-AM"/>
        </w:rPr>
      </w:pPr>
    </w:p>
    <w:p w:rsidR="00DF08C9" w:rsidRPr="00B65B08" w:rsidRDefault="00DF08C9" w:rsidP="00DF08C9">
      <w:pPr>
        <w:rPr>
          <w:lang w:val="hy-AM"/>
        </w:rPr>
      </w:pPr>
    </w:p>
    <w:p w:rsidR="00DF08C9" w:rsidRPr="00B65B08" w:rsidRDefault="00DF08C9" w:rsidP="00DF08C9">
      <w:pPr>
        <w:rPr>
          <w:lang w:val="hy-AM"/>
        </w:rPr>
      </w:pPr>
    </w:p>
    <w:p w:rsidR="00DF08C9" w:rsidRPr="00B65B08" w:rsidRDefault="00DF08C9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DF08C9" w:rsidRPr="00B65B08" w:rsidRDefault="00DF08C9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2B631D" w:rsidRPr="00B65B08" w:rsidRDefault="002B631D" w:rsidP="00DF08C9">
      <w:pPr>
        <w:rPr>
          <w:lang w:val="hy-AM"/>
        </w:rPr>
      </w:pPr>
    </w:p>
    <w:p w:rsidR="00DF08C9" w:rsidRPr="00DF08C9" w:rsidRDefault="00DF08C9" w:rsidP="00DF08C9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lang w:val="en-US"/>
        </w:rPr>
      </w:pPr>
      <w:r>
        <w:rPr>
          <w:rFonts w:ascii="Sylfaen" w:eastAsia="Times New Roman" w:hAnsi="Sylfaen" w:cs="Sylfaen"/>
          <w:b/>
          <w:color w:val="000000"/>
          <w:lang w:val="en-US"/>
        </w:rPr>
        <w:t>5</w:t>
      </w:r>
      <w:r w:rsidRPr="00DF08C9">
        <w:rPr>
          <w:rFonts w:ascii="Sylfaen" w:eastAsia="Times New Roman" w:hAnsi="Sylfaen" w:cs="Sylfaen"/>
          <w:b/>
          <w:color w:val="000000"/>
          <w:lang w:val="en-US"/>
        </w:rPr>
        <w:t>-ՐԴ ՉԱՓԱԲԱԺԻՆ</w:t>
      </w:r>
    </w:p>
    <w:tbl>
      <w:tblPr>
        <w:tblW w:w="9478" w:type="dxa"/>
        <w:tblInd w:w="93" w:type="dxa"/>
        <w:tblLook w:val="04A0"/>
      </w:tblPr>
      <w:tblGrid>
        <w:gridCol w:w="513"/>
        <w:gridCol w:w="216"/>
        <w:gridCol w:w="664"/>
        <w:gridCol w:w="216"/>
        <w:gridCol w:w="4076"/>
        <w:gridCol w:w="663"/>
        <w:gridCol w:w="330"/>
        <w:gridCol w:w="370"/>
        <w:gridCol w:w="338"/>
        <w:gridCol w:w="394"/>
        <w:gridCol w:w="458"/>
        <w:gridCol w:w="302"/>
        <w:gridCol w:w="831"/>
        <w:gridCol w:w="107"/>
      </w:tblGrid>
      <w:tr w:rsidR="00DF08C9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037E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Sylfaen" w:eastAsia="Times New Roman" w:hAnsi="Sylfaen" w:cs="Sylfaen"/>
                <w:color w:val="000000"/>
              </w:rPr>
              <w:t>ԾԱՎԱԼԱԹԵՐԹ</w:t>
            </w:r>
          </w:p>
        </w:tc>
      </w:tr>
      <w:tr w:rsidR="00DF08C9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Sylfaen" w:eastAsia="Times New Roman" w:hAnsi="Sylfaen" w:cs="Sylfaen"/>
                <w:color w:val="000000"/>
              </w:rPr>
              <w:t>Արմավիրի</w:t>
            </w:r>
            <w:r w:rsidRPr="00DF08C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մարզի</w:t>
            </w:r>
            <w:r w:rsidRPr="00DF08C9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Քարակերտ</w:t>
            </w:r>
            <w:r w:rsidRPr="00DF08C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համայնքի</w:t>
            </w:r>
            <w:r w:rsidRPr="00DF08C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թվով</w:t>
            </w:r>
            <w:r w:rsidRPr="00DF08C9">
              <w:rPr>
                <w:rFonts w:ascii="Calibri" w:eastAsia="Times New Roman" w:hAnsi="Calibri" w:cs="Calibri"/>
                <w:color w:val="000000"/>
              </w:rPr>
              <w:t xml:space="preserve"> 7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բ</w:t>
            </w:r>
            <w:r w:rsidRPr="00DF08C9">
              <w:rPr>
                <w:rFonts w:ascii="Calibri" w:eastAsia="Times New Roman" w:hAnsi="Calibri" w:cs="Calibri"/>
                <w:color w:val="000000"/>
              </w:rPr>
              <w:t>/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բ</w:t>
            </w:r>
            <w:r w:rsidRPr="00DF08C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շենքերի</w:t>
            </w:r>
            <w:r w:rsidRPr="00DF08C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F08C9">
              <w:rPr>
                <w:rFonts w:ascii="Sylfaen" w:eastAsia="Times New Roman" w:hAnsi="Sylfaen" w:cs="Sylfaen"/>
                <w:color w:val="000000"/>
              </w:rPr>
              <w:t>գազիֆիկացում</w:t>
            </w:r>
          </w:p>
        </w:tc>
      </w:tr>
      <w:tr w:rsidR="00DF08C9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6538" w:rsidRPr="00DF08C9" w:rsidTr="00936538">
        <w:trPr>
          <w:trHeight w:val="75"/>
        </w:trPr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</w:tr>
      <w:tr w:rsidR="00936538" w:rsidRPr="00DF08C9" w:rsidTr="00936538">
        <w:trPr>
          <w:trHeight w:val="1950"/>
        </w:trPr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Հ/Հ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Շիֆր, նորմատիվի համար</w:t>
            </w:r>
          </w:p>
        </w:tc>
        <w:tc>
          <w:tcPr>
            <w:tcW w:w="4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Աշխատանքների անվանումը 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Չափման միավորը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Քանակը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Միավորի արժեքը  հազար դրամ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Ընդհանուր արժեքը հազար դրամ</w:t>
            </w: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7</w:t>
            </w:r>
          </w:p>
        </w:tc>
      </w:tr>
      <w:tr w:rsidR="00936538" w:rsidRPr="00DF08C9" w:rsidTr="00936538">
        <w:trPr>
          <w:trHeight w:val="405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1-962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Փոսերի  քանդում IV կարգի գրունտում ձեռքով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495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lastRenderedPageBreak/>
              <w:t>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1-723-71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Ավելորդ գրունտի  բարձում ինքնաթափ, ձեռքով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Գ III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Տեղափոխում 5կմ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տն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32,3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42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6-13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Բետոնե հիմքեր  միաձույլ բետոնից  B12.5 (M150)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Հենարանների տեղադրում պողպատե խողովակներից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3308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Կիսախողովակների տեղադրում գազախողովակների տակ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Պարոնիտ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20-696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Մետաղական շինվածքներ  հենարանների հիմքերի համար(թիթեղ)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22-88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գազատար խողովակների տեղադրում  փորձարկումով  Ø 89x4մմ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22-87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գազատար խողովակների տեղադրում փորձարկումով  Ø76x3.5մմ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15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22-86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գազատար խողովակների տեղադրում փորձարկումով  Ø 57x3.5մմ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22-362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Ձևավոր մասեր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585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13-121   </w:t>
            </w:r>
            <w:r w:rsidRPr="00DF08C9">
              <w:rPr>
                <w:rFonts w:ascii="Sylfaen" w:eastAsia="Times New Roman" w:hAnsi="Sylfaen" w:cs="Times New Roman"/>
              </w:rPr>
              <w:br/>
              <w:t>գ-2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15-613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Հենասյուների և գազատարի յուղաներկում երկու անգամ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24-355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խողովակի խցափակում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25-392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Գազատարի փչամաքրում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կմ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0,539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42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24-308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Պողպատե խողովակների ներմիացում    d-80 մմ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Վերադիր ծախսեր         13,3%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Շահույթ        11%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ԱԱՀ           20 %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</w:p>
        </w:tc>
      </w:tr>
      <w:tr w:rsidR="00936538" w:rsidRPr="00DF08C9" w:rsidTr="00936538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F08C9" w:rsidRPr="00DF08C9" w:rsidTr="00936538">
        <w:trPr>
          <w:gridAfter w:val="1"/>
          <w:wAfter w:w="107" w:type="dxa"/>
          <w:trHeight w:val="75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08C9" w:rsidRPr="00B65B08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</w:rPr>
            </w:pPr>
          </w:p>
          <w:p w:rsidR="00B65B08" w:rsidRPr="00AA2E68" w:rsidRDefault="00B65B08" w:rsidP="00B65B08">
            <w:pPr>
              <w:contextualSpacing/>
              <w:rPr>
                <w:rFonts w:ascii="Sylfaen" w:hAnsi="Sylfaen" w:cs="Arial"/>
                <w:bCs/>
                <w:lang w:val="hy-AM"/>
              </w:rPr>
            </w:pPr>
            <w:r w:rsidRPr="00597FDF">
              <w:rPr>
                <w:rFonts w:ascii="GHEA Grapalat" w:hAnsi="GHEA Grapalat" w:cs="Sylfaen"/>
                <w:lang w:val="af-ZA"/>
              </w:rPr>
              <w:t xml:space="preserve">* Կապալառուն աշխատանքները կատարում է </w:t>
            </w:r>
            <w:r>
              <w:rPr>
                <w:rFonts w:ascii="GHEA Grapalat" w:hAnsi="GHEA Grapalat" w:cs="Sylfaen"/>
                <w:lang w:val="af-ZA"/>
              </w:rPr>
              <w:t>&lt;&lt;</w:t>
            </w:r>
            <w:r w:rsidRPr="00AA2E68">
              <w:rPr>
                <w:rFonts w:ascii="GHEA Grapalat" w:hAnsi="GHEA Grapalat" w:cs="Sylfaen"/>
                <w:lang w:val="af-ZA"/>
              </w:rPr>
              <w:t>ՀՀ Արմավիրի մարզ</w:t>
            </w:r>
            <w:r w:rsidRPr="00AA2E68">
              <w:rPr>
                <w:rFonts w:ascii="Sylfaen" w:hAnsi="Sylfaen" w:cs="Sylfaen"/>
                <w:bCs/>
                <w:lang w:val="hy-AM"/>
              </w:rPr>
              <w:t xml:space="preserve">ի </w:t>
            </w:r>
            <w:r w:rsidR="00AA2E68" w:rsidRPr="00AA2E68">
              <w:rPr>
                <w:rFonts w:ascii="Sylfaen" w:eastAsia="Times New Roman" w:hAnsi="Sylfaen" w:cs="Sylfaen"/>
                <w:color w:val="000000"/>
              </w:rPr>
              <w:t>Քարակերտ</w:t>
            </w:r>
            <w:r w:rsidR="00AA2E68" w:rsidRPr="00AA2E6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A2E68" w:rsidRPr="00AA2E68">
              <w:rPr>
                <w:rFonts w:ascii="Sylfaen" w:eastAsia="Times New Roman" w:hAnsi="Sylfaen" w:cs="Sylfaen"/>
                <w:color w:val="000000"/>
              </w:rPr>
              <w:t>համայնքի</w:t>
            </w:r>
            <w:r w:rsidR="00AA2E68" w:rsidRPr="00AA2E6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A2E68" w:rsidRPr="00AA2E68">
              <w:rPr>
                <w:rFonts w:ascii="Sylfaen" w:eastAsia="Times New Roman" w:hAnsi="Sylfaen" w:cs="Sylfaen"/>
                <w:color w:val="000000"/>
              </w:rPr>
              <w:t>թվով</w:t>
            </w:r>
            <w:r w:rsidR="00AA2E68" w:rsidRPr="00AA2E68">
              <w:rPr>
                <w:rFonts w:ascii="Calibri" w:eastAsia="Times New Roman" w:hAnsi="Calibri" w:cs="Calibri"/>
                <w:color w:val="000000"/>
              </w:rPr>
              <w:t xml:space="preserve"> 7 </w:t>
            </w:r>
            <w:r w:rsidR="00AA2E68" w:rsidRPr="00AA2E68">
              <w:rPr>
                <w:rFonts w:ascii="Sylfaen" w:eastAsia="Times New Roman" w:hAnsi="Sylfaen" w:cs="Sylfaen"/>
                <w:color w:val="000000"/>
              </w:rPr>
              <w:t>բ</w:t>
            </w:r>
            <w:r w:rsidR="00AA2E68" w:rsidRPr="00AA2E68">
              <w:rPr>
                <w:rFonts w:ascii="Calibri" w:eastAsia="Times New Roman" w:hAnsi="Calibri" w:cs="Calibri"/>
                <w:color w:val="000000"/>
              </w:rPr>
              <w:t>/</w:t>
            </w:r>
            <w:r w:rsidR="00AA2E68" w:rsidRPr="00AA2E68">
              <w:rPr>
                <w:rFonts w:ascii="Sylfaen" w:eastAsia="Times New Roman" w:hAnsi="Sylfaen" w:cs="Sylfaen"/>
                <w:color w:val="000000"/>
              </w:rPr>
              <w:t>բ</w:t>
            </w:r>
            <w:r w:rsidR="00AA2E68" w:rsidRPr="00AA2E6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A2E68" w:rsidRPr="00AA2E68">
              <w:rPr>
                <w:rFonts w:ascii="Sylfaen" w:eastAsia="Times New Roman" w:hAnsi="Sylfaen" w:cs="Sylfaen"/>
                <w:color w:val="000000"/>
              </w:rPr>
              <w:t>շենքերի</w:t>
            </w:r>
            <w:r w:rsidR="00AA2E68" w:rsidRPr="00AA2E68">
              <w:rPr>
                <w:rFonts w:ascii="GHEA Grapalat" w:hAnsi="GHEA Grapalat" w:cs="Sylfaen"/>
                <w:lang w:val="af-ZA"/>
              </w:rPr>
              <w:t xml:space="preserve"> </w:t>
            </w:r>
            <w:r w:rsidRPr="00AA2E68">
              <w:rPr>
                <w:rFonts w:ascii="GHEA Grapalat" w:hAnsi="GHEA Grapalat" w:cs="Sylfaen"/>
                <w:lang w:val="af-ZA"/>
              </w:rPr>
              <w:t>&gt; հասցեում:</w:t>
            </w:r>
          </w:p>
          <w:p w:rsidR="00B65B08" w:rsidRPr="00A822A9" w:rsidRDefault="00B65B08" w:rsidP="00B65B08">
            <w:pPr>
              <w:ind w:firstLine="567"/>
              <w:contextualSpacing/>
              <w:jc w:val="right"/>
              <w:rPr>
                <w:rFonts w:ascii="GHEA Grapalat" w:hAnsi="GHEA Grapalat"/>
                <w:i/>
                <w:lang w:val="hy-AM"/>
              </w:rPr>
            </w:pPr>
          </w:p>
          <w:p w:rsidR="00B65B08" w:rsidRPr="00A822A9" w:rsidRDefault="00B65B08" w:rsidP="00B65B08">
            <w:pPr>
              <w:ind w:firstLine="567"/>
              <w:contextualSpacing/>
              <w:jc w:val="right"/>
              <w:rPr>
                <w:rFonts w:ascii="GHEA Grapalat" w:hAnsi="GHEA Grapalat"/>
                <w:i/>
                <w:lang w:val="hy-AM"/>
              </w:rPr>
            </w:pPr>
          </w:p>
          <w:p w:rsidR="00B65B08" w:rsidRPr="00A822A9" w:rsidRDefault="00B65B08" w:rsidP="00B65B08">
            <w:pPr>
              <w:ind w:firstLine="567"/>
              <w:contextualSpacing/>
              <w:jc w:val="right"/>
              <w:rPr>
                <w:rFonts w:ascii="GHEA Grapalat" w:hAnsi="GHEA Grapalat"/>
                <w:i/>
                <w:lang w:val="hy-AM"/>
              </w:rPr>
            </w:pPr>
          </w:p>
          <w:p w:rsidR="00B65B08" w:rsidRDefault="00B65B08" w:rsidP="00B65B08">
            <w:pPr>
              <w:ind w:firstLine="567"/>
              <w:contextualSpacing/>
              <w:jc w:val="both"/>
              <w:rPr>
                <w:rFonts w:ascii="GHEA Mariam" w:hAnsi="GHEA Mariam"/>
                <w:sz w:val="20"/>
                <w:szCs w:val="20"/>
                <w:lang w:val="af-ZA"/>
              </w:rPr>
            </w:pP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*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Գնման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առարկաների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հատկանիշների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բնութագրերում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հղում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որևէ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առևտրային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նշանին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,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ֆիրմային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անվանմանը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,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արտոնագրին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,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էսքիզին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կամ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մոդելին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,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ծագման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երկրին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կամ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կոնկրետ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աղբյուրին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կամ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արտադրողին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հղումներ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պարունակելու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դեպքում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կիրառելի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է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«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կամ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համարժեք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»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բառերը՝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համաձայն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&lt;&lt;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Գնումների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մասին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&gt;&gt;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ՀՀ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օրենքի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13-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րդ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հոդվածի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5-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րդ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մասով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սահմանված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 xml:space="preserve"> </w:t>
            </w:r>
            <w:r w:rsidRPr="00A822A9">
              <w:rPr>
                <w:rFonts w:ascii="GHEA Mariam" w:hAnsi="GHEA Mariam"/>
                <w:sz w:val="20"/>
                <w:szCs w:val="20"/>
                <w:lang w:val="hy-AM"/>
              </w:rPr>
              <w:t>պահանջների</w:t>
            </w:r>
            <w:r>
              <w:rPr>
                <w:rFonts w:ascii="GHEA Mariam" w:hAnsi="GHEA Mariam"/>
                <w:sz w:val="20"/>
                <w:szCs w:val="20"/>
                <w:lang w:val="af-ZA"/>
              </w:rPr>
              <w:t>:</w:t>
            </w:r>
          </w:p>
          <w:p w:rsidR="00DF08C9" w:rsidRPr="00B65B08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lang w:val="af-ZA"/>
              </w:rPr>
            </w:pPr>
          </w:p>
          <w:p w:rsidR="00DF08C9" w:rsidRPr="00B65B08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lang w:val="hy-AM"/>
              </w:rPr>
            </w:pPr>
          </w:p>
          <w:p w:rsidR="00DF08C9" w:rsidRPr="00B65B08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lang w:val="hy-AM"/>
              </w:rPr>
            </w:pPr>
          </w:p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000000"/>
                <w:lang w:val="en-US"/>
              </w:rPr>
            </w:pPr>
            <w:r w:rsidRPr="00DF08C9">
              <w:rPr>
                <w:rFonts w:ascii="Sylfaen" w:eastAsia="Times New Roman" w:hAnsi="Sylfaen" w:cs="Sylfaen"/>
                <w:b/>
                <w:color w:val="000000"/>
                <w:lang w:val="en-US"/>
              </w:rPr>
              <w:t>6-ՐԴ ՉԱՓԱԲԱԺԻՆ</w:t>
            </w:r>
          </w:p>
          <w:p w:rsid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lang w:val="en-US"/>
              </w:rPr>
            </w:pPr>
          </w:p>
          <w:p w:rsidR="00DF08C9" w:rsidRPr="00DF08C9" w:rsidRDefault="00DF08C9" w:rsidP="00037E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F08C9">
              <w:rPr>
                <w:rFonts w:ascii="Sylfaen" w:eastAsia="Times New Roman" w:hAnsi="Sylfaen" w:cs="Sylfaen"/>
                <w:color w:val="000000"/>
              </w:rPr>
              <w:t>ԾԱՎԱԼԱԹԵՐԹ</w:t>
            </w:r>
          </w:p>
        </w:tc>
      </w:tr>
      <w:tr w:rsidR="00DF08C9" w:rsidRPr="00DF08C9" w:rsidTr="00936538">
        <w:trPr>
          <w:gridAfter w:val="1"/>
          <w:wAfter w:w="107" w:type="dxa"/>
          <w:trHeight w:val="69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i/>
                <w:i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8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24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</w:rPr>
              <w:t xml:space="preserve">Արմավիրի մարզի  Հացիկ համայնքի </w:t>
            </w:r>
            <w:r w:rsidRPr="00DF08C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</w:rPr>
              <w:br/>
              <w:t>գազիֆիկացում</w:t>
            </w:r>
          </w:p>
        </w:tc>
      </w:tr>
      <w:tr w:rsidR="00936538" w:rsidRPr="00DF08C9" w:rsidTr="00936538">
        <w:trPr>
          <w:gridAfter w:val="1"/>
          <w:wAfter w:w="107" w:type="dxa"/>
          <w:trHeight w:val="22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Հ/Հ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Շիֆր, նորմատիվի համար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 xml:space="preserve">Աշխատանքների անվանումը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Չափման միավորը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Քանակը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Միավորի արժեքը /հազ.դրամ/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Ընդհանուր արժեքը հազար դրամ</w:t>
            </w: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7</w:t>
            </w: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1-962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Փոսերի  քանդում IV կարգի գրունտում ձեռքով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1-723-71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Ավելորդ գրունտի  բարձում ինքնաթափ, ձեռքով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Գ III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Տեղափոխում 5կմ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տն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4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6-13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Բետոնե հիմքեր  միաձույլ բետոնից  B12.5 (M150)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Հենարանների տեղադրում պողպատե խողովակներից d=76x3մմ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193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Հենարանների տեղադրում պողպատե խողովակներից d=57x3մմ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1316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7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Կիսախողովակների տեղադրում գազախողովակների տակ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8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Պարոնիտ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20-696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Մետաղական շինվածքներ  հենարանների հիմքերի համար(թիթեղ)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74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10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9-153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Անշարժ հենարանների տեղադրում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150,0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lastRenderedPageBreak/>
              <w:t>11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22-88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գազատար խողովակների տեղադրում ստորգետնյա փորձարկումով  </w:t>
            </w:r>
            <w:r w:rsidRPr="00DF08C9">
              <w:rPr>
                <w:rFonts w:ascii="Sylfaen" w:eastAsia="Times New Roman" w:hAnsi="Sylfaen" w:cs="Times New Roman"/>
              </w:rPr>
              <w:br/>
              <w:t xml:space="preserve">Ø 89x4մմ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12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22-238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Ստորգետնյա պողպատե խողովակների մեկուսացում  ամրանավորված մածիկային ժապավենով d-80 մմ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22-87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գազատար խողովակների տեղադրում փորձարկումով  Ø76x3.5մմ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14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22-86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գազատար խողովակների տեղադրում փորձարկումով  Ø 57x3.5մմ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460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15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22-362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Ձևավոր մասեր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կգ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16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13-121   </w:t>
            </w:r>
            <w:r w:rsidRPr="00DF08C9">
              <w:rPr>
                <w:rFonts w:ascii="Sylfaen" w:eastAsia="Times New Roman" w:hAnsi="Sylfaen" w:cs="Times New Roman"/>
              </w:rPr>
              <w:br/>
              <w:t>գ-2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17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15-613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Հենասյուների և գազատարի յուղաներկում երկու անգամ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մ</w:t>
            </w:r>
            <w:r w:rsidRPr="00DF08C9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18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24-355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 xml:space="preserve">Պողպատե խողովակի խցափակում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19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E25-473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Զոդակարերի ստուգում գամմա ճառագայթներով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3,0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25-392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Գազատարի փչամաքրում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կմ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0,484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21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24-308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Պողպատե խողովակների ներմիացում    d-80 մմ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Ընդամենը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Վերադիր ծախսեր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13,3%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Շահույթ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11,0%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20,0%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DF08C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</w:p>
        </w:tc>
      </w:tr>
      <w:tr w:rsidR="00936538" w:rsidRPr="00DF08C9" w:rsidTr="00936538">
        <w:trPr>
          <w:gridAfter w:val="1"/>
          <w:wAfter w:w="107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1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08C9" w:rsidRPr="00DF08C9" w:rsidRDefault="00DF08C9" w:rsidP="00DF08C9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DF08C9">
              <w:rPr>
                <w:rFonts w:ascii="Sylfaen" w:eastAsia="Times New Roman" w:hAnsi="Sylfaen" w:cs="Times New Roman"/>
              </w:rPr>
              <w:t>Ընդամենը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DF08C9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08C9" w:rsidRPr="00DF08C9" w:rsidRDefault="00DF08C9" w:rsidP="00DF08C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</w:p>
        </w:tc>
      </w:tr>
    </w:tbl>
    <w:p w:rsidR="00B65B08" w:rsidRPr="00AA2E68" w:rsidRDefault="00B65B08" w:rsidP="00B65B0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 w:rsidRPr="00AA2E68">
        <w:rPr>
          <w:rFonts w:ascii="GHEA Grapalat" w:hAnsi="GHEA Grapalat" w:cs="Sylfaen"/>
          <w:lang w:val="af-ZA"/>
        </w:rPr>
        <w:t>&lt;&lt;ՀՀ Արմավիրի մարզ</w:t>
      </w:r>
      <w:r w:rsidRPr="00AA2E68">
        <w:rPr>
          <w:rFonts w:ascii="Sylfaen" w:hAnsi="Sylfaen" w:cs="Sylfaen"/>
          <w:bCs/>
          <w:lang w:val="hy-AM"/>
        </w:rPr>
        <w:t xml:space="preserve">ի </w:t>
      </w:r>
      <w:r w:rsidR="00AA2E68" w:rsidRPr="00AA2E68">
        <w:rPr>
          <w:rFonts w:ascii="Sylfaen" w:eastAsia="Times New Roman" w:hAnsi="Sylfaen" w:cs="Times New Roman"/>
          <w:bCs/>
          <w:i/>
          <w:iCs/>
          <w:sz w:val="20"/>
          <w:szCs w:val="20"/>
        </w:rPr>
        <w:t xml:space="preserve">Հացիկ </w:t>
      </w:r>
      <w:r w:rsidRPr="00AA2E68">
        <w:rPr>
          <w:rFonts w:ascii="Arial LatArm" w:eastAsia="Times New Roman" w:hAnsi="Arial LatArm" w:cs="Arial LatArm"/>
          <w:bCs/>
          <w:sz w:val="20"/>
          <w:szCs w:val="20"/>
        </w:rPr>
        <w:t xml:space="preserve"> </w:t>
      </w:r>
      <w:r w:rsidRPr="00AA2E68">
        <w:rPr>
          <w:rFonts w:ascii="Sylfaen" w:eastAsia="Times New Roman" w:hAnsi="Sylfaen" w:cs="Sylfaen"/>
          <w:bCs/>
          <w:sz w:val="20"/>
          <w:szCs w:val="20"/>
        </w:rPr>
        <w:t>ՀԱՄԱՅՆՔԻ</w:t>
      </w:r>
      <w:r w:rsidRPr="00AA2E68">
        <w:rPr>
          <w:rFonts w:ascii="Arial LatArm" w:eastAsia="Times New Roman" w:hAnsi="Arial LatArm" w:cs="Arial LatArm"/>
          <w:bCs/>
          <w:sz w:val="20"/>
          <w:szCs w:val="20"/>
        </w:rPr>
        <w:t xml:space="preserve"> </w:t>
      </w:r>
      <w:r w:rsidRPr="00AA2E68">
        <w:rPr>
          <w:rFonts w:ascii="GHEA Grapalat" w:hAnsi="GHEA Grapalat" w:cs="Sylfaen"/>
          <w:lang w:val="af-ZA"/>
        </w:rPr>
        <w:t>&gt; հասցեում:</w:t>
      </w: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Pr="00A822A9" w:rsidRDefault="00B65B08" w:rsidP="00B65B0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B65B08" w:rsidRDefault="00B65B08" w:rsidP="00B65B0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lastRenderedPageBreak/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DE1130" w:rsidRPr="00B65B08" w:rsidRDefault="00DE1130" w:rsidP="00DF08C9">
      <w:pPr>
        <w:rPr>
          <w:lang w:val="af-ZA"/>
        </w:rPr>
      </w:pPr>
    </w:p>
    <w:sectPr w:rsidR="00DE1130" w:rsidRPr="00B65B08" w:rsidSect="00DF08C9">
      <w:headerReference w:type="default" r:id="rId6"/>
      <w:pgSz w:w="11906" w:h="16838"/>
      <w:pgMar w:top="326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390" w:rsidRDefault="007E7390" w:rsidP="00DF08C9">
      <w:pPr>
        <w:spacing w:after="0" w:line="240" w:lineRule="auto"/>
      </w:pPr>
      <w:r>
        <w:separator/>
      </w:r>
    </w:p>
  </w:endnote>
  <w:endnote w:type="continuationSeparator" w:id="1">
    <w:p w:rsidR="007E7390" w:rsidRDefault="007E7390" w:rsidP="00DF0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390" w:rsidRDefault="007E7390" w:rsidP="00DF08C9">
      <w:pPr>
        <w:spacing w:after="0" w:line="240" w:lineRule="auto"/>
      </w:pPr>
      <w:r>
        <w:separator/>
      </w:r>
    </w:p>
  </w:footnote>
  <w:footnote w:type="continuationSeparator" w:id="1">
    <w:p w:rsidR="007E7390" w:rsidRDefault="007E7390" w:rsidP="00DF0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A9B" w:rsidRDefault="00394A9B">
    <w:pPr>
      <w:pStyle w:val="a3"/>
      <w:rPr>
        <w:lang w:val="en-US"/>
      </w:rPr>
    </w:pPr>
  </w:p>
  <w:p w:rsidR="00394A9B" w:rsidRDefault="00394A9B">
    <w:pPr>
      <w:pStyle w:val="a3"/>
      <w:rPr>
        <w:lang w:val="en-US"/>
      </w:rPr>
    </w:pPr>
  </w:p>
  <w:p w:rsidR="00394A9B" w:rsidRDefault="00394A9B">
    <w:pPr>
      <w:pStyle w:val="a3"/>
      <w:rPr>
        <w:lang w:val="en-US"/>
      </w:rPr>
    </w:pPr>
  </w:p>
  <w:p w:rsidR="00394A9B" w:rsidRDefault="00394A9B">
    <w:pPr>
      <w:pStyle w:val="a3"/>
      <w:rPr>
        <w:lang w:val="en-US"/>
      </w:rPr>
    </w:pPr>
  </w:p>
  <w:p w:rsidR="00394A9B" w:rsidRPr="00DF08C9" w:rsidRDefault="00394A9B">
    <w:pPr>
      <w:pStyle w:val="a3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1D74"/>
    <w:rsid w:val="00006F42"/>
    <w:rsid w:val="00037EE3"/>
    <w:rsid w:val="00080679"/>
    <w:rsid w:val="000C3A53"/>
    <w:rsid w:val="001A3EA8"/>
    <w:rsid w:val="002909D0"/>
    <w:rsid w:val="002B631D"/>
    <w:rsid w:val="00301D74"/>
    <w:rsid w:val="00394A9B"/>
    <w:rsid w:val="00532D8D"/>
    <w:rsid w:val="007E7390"/>
    <w:rsid w:val="008C03AA"/>
    <w:rsid w:val="00936538"/>
    <w:rsid w:val="0096519E"/>
    <w:rsid w:val="00AA2E68"/>
    <w:rsid w:val="00AC05F3"/>
    <w:rsid w:val="00B3743D"/>
    <w:rsid w:val="00B65B08"/>
    <w:rsid w:val="00D20EB0"/>
    <w:rsid w:val="00D836F9"/>
    <w:rsid w:val="00DE1130"/>
    <w:rsid w:val="00DF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08C9"/>
  </w:style>
  <w:style w:type="paragraph" w:styleId="a5">
    <w:name w:val="footer"/>
    <w:basedOn w:val="a"/>
    <w:link w:val="a6"/>
    <w:uiPriority w:val="99"/>
    <w:semiHidden/>
    <w:unhideWhenUsed/>
    <w:rsid w:val="00DF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08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Evricomp, Yerevan Kasyan1, Tel. (010) 27 44 72</Company>
  <LinksUpToDate>false</LinksUpToDate>
  <CharactersWithSpaces>13442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2017-06-14T04:39:00Z</dcterms:created>
  <dcterms:modified xsi:type="dcterms:W3CDTF">2017-06-15T09:49:00Z</dcterms:modified>
</cp:coreProperties>
</file>